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5D240" w14:textId="77777777" w:rsidR="008F47E5" w:rsidRPr="00543935" w:rsidRDefault="008F47E5" w:rsidP="008F47E5">
      <w:pPr>
        <w:spacing w:after="0" w:line="240" w:lineRule="auto"/>
        <w:rPr>
          <w:rFonts w:ascii="Open Sans" w:hAnsi="Open Sans" w:cs="Open Sans"/>
          <w:color w:val="FF0000"/>
          <w:sz w:val="24"/>
          <w:szCs w:val="24"/>
        </w:rPr>
      </w:pPr>
    </w:p>
    <w:p w14:paraId="4DDFC8CD" w14:textId="2BA6D47A" w:rsidR="00DF5EBA" w:rsidRPr="00543935" w:rsidRDefault="008A6AE2" w:rsidP="006F2F0E">
      <w:pPr>
        <w:spacing w:after="0" w:line="240" w:lineRule="auto"/>
        <w:jc w:val="center"/>
        <w:rPr>
          <w:rFonts w:ascii="Open Sans" w:hAnsi="Open Sans" w:cs="Open Sans"/>
          <w:b/>
          <w:sz w:val="40"/>
          <w:szCs w:val="40"/>
        </w:rPr>
      </w:pPr>
      <w:r w:rsidRPr="008A6AE2">
        <w:rPr>
          <w:rFonts w:ascii="Open Sans" w:hAnsi="Open Sans" w:cs="Open Sans"/>
          <w:b/>
          <w:sz w:val="40"/>
          <w:szCs w:val="40"/>
        </w:rPr>
        <w:t>HIGHER INFORMATION GROUP</w:t>
      </w:r>
      <w:r w:rsidR="00DF5EBA" w:rsidRPr="008A6AE2">
        <w:rPr>
          <w:rFonts w:ascii="Open Sans" w:hAnsi="Open Sans" w:cs="Open Sans"/>
          <w:b/>
          <w:sz w:val="40"/>
          <w:szCs w:val="40"/>
        </w:rPr>
        <w:t xml:space="preserve"> </w:t>
      </w:r>
      <w:r w:rsidR="00FA04D8">
        <w:rPr>
          <w:rFonts w:ascii="Open Sans" w:hAnsi="Open Sans" w:cs="Open Sans"/>
          <w:b/>
          <w:sz w:val="40"/>
          <w:szCs w:val="40"/>
        </w:rPr>
        <w:t xml:space="preserve">MARKETING TEAM </w:t>
      </w:r>
      <w:r>
        <w:rPr>
          <w:rFonts w:ascii="Open Sans" w:hAnsi="Open Sans" w:cs="Open Sans"/>
          <w:b/>
          <w:sz w:val="40"/>
          <w:szCs w:val="40"/>
        </w:rPr>
        <w:t>WINS TWO</w:t>
      </w:r>
      <w:r w:rsidR="006F2F0E" w:rsidRPr="006F2F0E">
        <w:rPr>
          <w:rFonts w:ascii="Open Sans" w:hAnsi="Open Sans" w:cs="Open Sans"/>
          <w:b/>
          <w:color w:val="FF0000"/>
          <w:sz w:val="40"/>
          <w:szCs w:val="40"/>
        </w:rPr>
        <w:t xml:space="preserve"> </w:t>
      </w:r>
      <w:r w:rsidR="006F2F0E">
        <w:rPr>
          <w:rFonts w:ascii="Open Sans" w:hAnsi="Open Sans" w:cs="Open Sans"/>
          <w:b/>
          <w:sz w:val="40"/>
          <w:szCs w:val="40"/>
        </w:rPr>
        <w:t>PEAK ACHIEVEMENT AWARDS</w:t>
      </w:r>
    </w:p>
    <w:p w14:paraId="1D273B5D" w14:textId="77777777" w:rsidR="00DF5EBA" w:rsidRPr="00543935" w:rsidRDefault="00DF5EBA" w:rsidP="00DF5EBA">
      <w:pPr>
        <w:spacing w:after="0" w:line="240" w:lineRule="auto"/>
        <w:rPr>
          <w:rFonts w:ascii="Open Sans" w:hAnsi="Open Sans" w:cs="Open Sans"/>
          <w:sz w:val="24"/>
          <w:szCs w:val="24"/>
        </w:rPr>
      </w:pPr>
    </w:p>
    <w:p w14:paraId="19A59CDF" w14:textId="12EF4E86" w:rsidR="004B4D20" w:rsidRPr="00543935" w:rsidRDefault="00883DC2" w:rsidP="004B4D20">
      <w:pPr>
        <w:rPr>
          <w:rFonts w:ascii="Open Sans" w:hAnsi="Open Sans" w:cs="Open Sans"/>
          <w:sz w:val="24"/>
          <w:szCs w:val="24"/>
        </w:rPr>
      </w:pPr>
      <w:r w:rsidRPr="00883DC2">
        <w:rPr>
          <w:rFonts w:ascii="Open Sans" w:hAnsi="Open Sans" w:cs="Open Sans"/>
          <w:sz w:val="24"/>
          <w:szCs w:val="24"/>
        </w:rPr>
        <w:t>Sept</w:t>
      </w:r>
      <w:r>
        <w:rPr>
          <w:rFonts w:ascii="Open Sans" w:hAnsi="Open Sans" w:cs="Open Sans"/>
          <w:sz w:val="24"/>
          <w:szCs w:val="24"/>
        </w:rPr>
        <w:t>ember</w:t>
      </w:r>
      <w:r w:rsidRPr="00883DC2">
        <w:rPr>
          <w:rFonts w:ascii="Open Sans" w:hAnsi="Open Sans" w:cs="Open Sans"/>
          <w:sz w:val="24"/>
          <w:szCs w:val="24"/>
        </w:rPr>
        <w:t xml:space="preserve"> 20, </w:t>
      </w:r>
      <w:proofErr w:type="gramStart"/>
      <w:r w:rsidRPr="00883DC2">
        <w:rPr>
          <w:rFonts w:ascii="Open Sans" w:hAnsi="Open Sans" w:cs="Open Sans"/>
          <w:sz w:val="24"/>
          <w:szCs w:val="24"/>
        </w:rPr>
        <w:t xml:space="preserve">2021 </w:t>
      </w:r>
      <w:r w:rsidR="005F0121">
        <w:rPr>
          <w:rFonts w:ascii="Open Sans" w:hAnsi="Open Sans" w:cs="Open Sans"/>
          <w:sz w:val="24"/>
          <w:szCs w:val="24"/>
        </w:rPr>
        <w:t xml:space="preserve"> -</w:t>
      </w:r>
      <w:proofErr w:type="gramEnd"/>
      <w:r w:rsidR="005F0121">
        <w:rPr>
          <w:rFonts w:ascii="Open Sans" w:hAnsi="Open Sans" w:cs="Open Sans"/>
          <w:sz w:val="24"/>
          <w:szCs w:val="24"/>
        </w:rPr>
        <w:t xml:space="preserve"> </w:t>
      </w:r>
      <w:r w:rsidRPr="00883DC2">
        <w:rPr>
          <w:rFonts w:ascii="Open Sans" w:hAnsi="Open Sans" w:cs="Open Sans"/>
          <w:sz w:val="24"/>
          <w:szCs w:val="24"/>
        </w:rPr>
        <w:t>Higher Information Group, headquartered in</w:t>
      </w:r>
      <w:r w:rsidR="007E2CC0" w:rsidRPr="00543935">
        <w:rPr>
          <w:rFonts w:ascii="Open Sans" w:hAnsi="Open Sans" w:cs="Open Sans"/>
          <w:color w:val="FF0000"/>
          <w:sz w:val="24"/>
          <w:szCs w:val="24"/>
        </w:rPr>
        <w:t xml:space="preserve"> </w:t>
      </w:r>
      <w:r>
        <w:rPr>
          <w:rFonts w:ascii="Open Sans" w:hAnsi="Open Sans" w:cs="Open Sans"/>
          <w:sz w:val="24"/>
          <w:szCs w:val="24"/>
        </w:rPr>
        <w:t>Harrisburg, PA,</w:t>
      </w:r>
      <w:r w:rsidR="00646BA5" w:rsidRPr="00543935">
        <w:rPr>
          <w:rFonts w:ascii="Open Sans" w:hAnsi="Open Sans" w:cs="Open Sans"/>
          <w:color w:val="FF0000"/>
          <w:sz w:val="24"/>
          <w:szCs w:val="24"/>
        </w:rPr>
        <w:t xml:space="preserve"> </w:t>
      </w:r>
      <w:r w:rsidR="000F5B57" w:rsidRPr="00543935">
        <w:rPr>
          <w:rFonts w:ascii="Open Sans" w:hAnsi="Open Sans" w:cs="Open Sans"/>
          <w:sz w:val="24"/>
          <w:szCs w:val="24"/>
        </w:rPr>
        <w:t xml:space="preserve">announced today that </w:t>
      </w:r>
      <w:r w:rsidR="00A20C94" w:rsidRPr="00543935">
        <w:rPr>
          <w:rFonts w:ascii="Open Sans" w:hAnsi="Open Sans" w:cs="Open Sans"/>
          <w:sz w:val="24"/>
          <w:szCs w:val="24"/>
        </w:rPr>
        <w:t xml:space="preserve">they </w:t>
      </w:r>
      <w:r w:rsidR="006F2F0E">
        <w:rPr>
          <w:rFonts w:ascii="Open Sans" w:hAnsi="Open Sans" w:cs="Open Sans"/>
          <w:sz w:val="24"/>
          <w:szCs w:val="24"/>
        </w:rPr>
        <w:t xml:space="preserve">were honored with </w:t>
      </w:r>
      <w:r w:rsidRPr="00883DC2">
        <w:rPr>
          <w:rFonts w:ascii="Open Sans" w:hAnsi="Open Sans" w:cs="Open Sans"/>
          <w:sz w:val="24"/>
          <w:szCs w:val="24"/>
        </w:rPr>
        <w:t>two awards</w:t>
      </w:r>
      <w:r>
        <w:rPr>
          <w:rFonts w:ascii="Open Sans" w:hAnsi="Open Sans" w:cs="Open Sans"/>
          <w:sz w:val="24"/>
          <w:szCs w:val="24"/>
        </w:rPr>
        <w:t>,</w:t>
      </w:r>
      <w:r w:rsidR="006F2F0E" w:rsidRPr="00883DC2">
        <w:rPr>
          <w:rFonts w:ascii="Open Sans" w:hAnsi="Open Sans" w:cs="Open Sans"/>
          <w:sz w:val="24"/>
          <w:szCs w:val="24"/>
        </w:rPr>
        <w:t xml:space="preserve"> </w:t>
      </w:r>
      <w:r w:rsidR="006F2F0E">
        <w:rPr>
          <w:rFonts w:ascii="Open Sans" w:hAnsi="Open Sans" w:cs="Open Sans"/>
          <w:sz w:val="24"/>
          <w:szCs w:val="24"/>
        </w:rPr>
        <w:t xml:space="preserve">including </w:t>
      </w:r>
      <w:r w:rsidRPr="00883DC2">
        <w:rPr>
          <w:rFonts w:ascii="Open Sans" w:hAnsi="Open Sans" w:cs="Open Sans"/>
          <w:sz w:val="24"/>
          <w:szCs w:val="24"/>
        </w:rPr>
        <w:t>Best Marketing Design and Best Website</w:t>
      </w:r>
      <w:r w:rsidR="00D63434" w:rsidRPr="00883DC2">
        <w:rPr>
          <w:rFonts w:ascii="Open Sans" w:hAnsi="Open Sans" w:cs="Open Sans"/>
          <w:sz w:val="24"/>
          <w:szCs w:val="24"/>
        </w:rPr>
        <w:t xml:space="preserve"> </w:t>
      </w:r>
      <w:r w:rsidR="00D63434" w:rsidRPr="00543935">
        <w:rPr>
          <w:rFonts w:ascii="Open Sans" w:hAnsi="Open Sans" w:cs="Open Sans"/>
          <w:sz w:val="24"/>
          <w:szCs w:val="24"/>
        </w:rPr>
        <w:t>from</w:t>
      </w:r>
      <w:r w:rsidR="007E2CC0" w:rsidRPr="00543935">
        <w:rPr>
          <w:rFonts w:ascii="Open Sans" w:hAnsi="Open Sans" w:cs="Open Sans"/>
          <w:sz w:val="24"/>
          <w:szCs w:val="24"/>
        </w:rPr>
        <w:t xml:space="preserve"> the </w:t>
      </w:r>
      <w:r w:rsidR="00D63434" w:rsidRPr="00543935">
        <w:rPr>
          <w:rFonts w:ascii="Open Sans" w:hAnsi="Open Sans" w:cs="Open Sans"/>
          <w:sz w:val="24"/>
          <w:szCs w:val="24"/>
        </w:rPr>
        <w:t>York</w:t>
      </w:r>
      <w:r w:rsidR="007E2CC0" w:rsidRPr="00543935">
        <w:rPr>
          <w:rFonts w:ascii="Open Sans" w:hAnsi="Open Sans" w:cs="Open Sans"/>
          <w:sz w:val="24"/>
          <w:szCs w:val="24"/>
        </w:rPr>
        <w:t xml:space="preserve"> </w:t>
      </w:r>
      <w:r w:rsidR="00D63434" w:rsidRPr="00543935">
        <w:rPr>
          <w:rFonts w:ascii="Open Sans" w:hAnsi="Open Sans" w:cs="Open Sans"/>
          <w:sz w:val="24"/>
          <w:szCs w:val="24"/>
        </w:rPr>
        <w:t xml:space="preserve">Builders </w:t>
      </w:r>
      <w:r w:rsidR="007E2CC0" w:rsidRPr="00543935">
        <w:rPr>
          <w:rFonts w:ascii="Open Sans" w:hAnsi="Open Sans" w:cs="Open Sans"/>
          <w:sz w:val="24"/>
          <w:szCs w:val="24"/>
        </w:rPr>
        <w:t>Association (</w:t>
      </w:r>
      <w:r w:rsidR="00D63434" w:rsidRPr="00543935">
        <w:rPr>
          <w:rFonts w:ascii="Open Sans" w:hAnsi="Open Sans" w:cs="Open Sans"/>
          <w:sz w:val="24"/>
          <w:szCs w:val="24"/>
        </w:rPr>
        <w:t>Y</w:t>
      </w:r>
      <w:r w:rsidR="007E2CC0" w:rsidRPr="00543935">
        <w:rPr>
          <w:rFonts w:ascii="Open Sans" w:hAnsi="Open Sans" w:cs="Open Sans"/>
          <w:sz w:val="24"/>
          <w:szCs w:val="24"/>
        </w:rPr>
        <w:t xml:space="preserve">BA). </w:t>
      </w:r>
      <w:r w:rsidR="00D67F2F" w:rsidRPr="00543935">
        <w:rPr>
          <w:rFonts w:ascii="Open Sans" w:hAnsi="Open Sans" w:cs="Open Sans"/>
          <w:sz w:val="24"/>
          <w:szCs w:val="24"/>
        </w:rPr>
        <w:t>Th</w:t>
      </w:r>
      <w:r w:rsidR="00496BCB" w:rsidRPr="00543935">
        <w:rPr>
          <w:rFonts w:ascii="Open Sans" w:hAnsi="Open Sans" w:cs="Open Sans"/>
          <w:sz w:val="24"/>
          <w:szCs w:val="24"/>
        </w:rPr>
        <w:t>e</w:t>
      </w:r>
      <w:r w:rsidR="00D67F2F" w:rsidRPr="00543935">
        <w:rPr>
          <w:rFonts w:ascii="Open Sans" w:hAnsi="Open Sans" w:cs="Open Sans"/>
          <w:sz w:val="24"/>
          <w:szCs w:val="24"/>
        </w:rPr>
        <w:t xml:space="preserve"> award</w:t>
      </w:r>
      <w:r w:rsidR="006F2F0E">
        <w:rPr>
          <w:rFonts w:ascii="Open Sans" w:hAnsi="Open Sans" w:cs="Open Sans"/>
          <w:sz w:val="24"/>
          <w:szCs w:val="24"/>
        </w:rPr>
        <w:t>s are</w:t>
      </w:r>
      <w:r w:rsidR="00D67F2F" w:rsidRPr="00543935">
        <w:rPr>
          <w:rFonts w:ascii="Open Sans" w:hAnsi="Open Sans" w:cs="Open Sans"/>
          <w:sz w:val="24"/>
          <w:szCs w:val="24"/>
        </w:rPr>
        <w:t xml:space="preserve"> part of the PEAK </w:t>
      </w:r>
      <w:r w:rsidR="00AC2808" w:rsidRPr="00543935">
        <w:rPr>
          <w:rFonts w:ascii="Open Sans" w:hAnsi="Open Sans" w:cs="Open Sans"/>
          <w:sz w:val="24"/>
          <w:szCs w:val="24"/>
        </w:rPr>
        <w:t xml:space="preserve">Achievement </w:t>
      </w:r>
      <w:r w:rsidR="00D67F2F" w:rsidRPr="00543935">
        <w:rPr>
          <w:rFonts w:ascii="Open Sans" w:hAnsi="Open Sans" w:cs="Open Sans"/>
          <w:sz w:val="24"/>
          <w:szCs w:val="24"/>
        </w:rPr>
        <w:t>Awards,</w:t>
      </w:r>
      <w:r w:rsidR="00AC2808" w:rsidRPr="00543935">
        <w:rPr>
          <w:rFonts w:ascii="Open Sans" w:hAnsi="Open Sans" w:cs="Open Sans"/>
          <w:sz w:val="24"/>
          <w:szCs w:val="24"/>
        </w:rPr>
        <w:t xml:space="preserve"> presented annually by YBA. The</w:t>
      </w:r>
      <w:r w:rsidR="00496BCB" w:rsidRPr="00543935">
        <w:rPr>
          <w:rFonts w:ascii="Open Sans" w:hAnsi="Open Sans" w:cs="Open Sans"/>
          <w:sz w:val="24"/>
          <w:szCs w:val="24"/>
        </w:rPr>
        <w:t xml:space="preserve"> PEAK Achievement</w:t>
      </w:r>
      <w:r w:rsidR="00AC2808" w:rsidRPr="00543935">
        <w:rPr>
          <w:rFonts w:ascii="Open Sans" w:hAnsi="Open Sans" w:cs="Open Sans"/>
          <w:sz w:val="24"/>
          <w:szCs w:val="24"/>
        </w:rPr>
        <w:t xml:space="preserve"> </w:t>
      </w:r>
      <w:r>
        <w:rPr>
          <w:rFonts w:ascii="Open Sans" w:hAnsi="Open Sans" w:cs="Open Sans"/>
          <w:sz w:val="24"/>
          <w:szCs w:val="24"/>
        </w:rPr>
        <w:t>A</w:t>
      </w:r>
      <w:r w:rsidR="00AC2808" w:rsidRPr="00543935">
        <w:rPr>
          <w:rFonts w:ascii="Open Sans" w:hAnsi="Open Sans" w:cs="Open Sans"/>
          <w:sz w:val="24"/>
          <w:szCs w:val="24"/>
        </w:rPr>
        <w:t xml:space="preserve">wards </w:t>
      </w:r>
      <w:r w:rsidR="00D67F2F" w:rsidRPr="00543935">
        <w:rPr>
          <w:rFonts w:ascii="Open Sans" w:hAnsi="Open Sans" w:cs="Open Sans"/>
          <w:sz w:val="24"/>
          <w:szCs w:val="24"/>
        </w:rPr>
        <w:t xml:space="preserve">recognize excellence in all aspects of the building industry, from </w:t>
      </w:r>
      <w:r w:rsidR="000F5B57" w:rsidRPr="00543935">
        <w:rPr>
          <w:rFonts w:ascii="Open Sans" w:hAnsi="Open Sans" w:cs="Open Sans"/>
          <w:sz w:val="24"/>
          <w:szCs w:val="24"/>
        </w:rPr>
        <w:t>building and remodeling</w:t>
      </w:r>
      <w:r w:rsidR="00D67F2F" w:rsidRPr="00543935">
        <w:rPr>
          <w:rFonts w:ascii="Open Sans" w:hAnsi="Open Sans" w:cs="Open Sans"/>
          <w:sz w:val="24"/>
          <w:szCs w:val="24"/>
        </w:rPr>
        <w:t xml:space="preserve"> to community service</w:t>
      </w:r>
      <w:r w:rsidR="000F5B57" w:rsidRPr="00543935">
        <w:rPr>
          <w:rFonts w:ascii="Open Sans" w:hAnsi="Open Sans" w:cs="Open Sans"/>
          <w:sz w:val="24"/>
          <w:szCs w:val="24"/>
        </w:rPr>
        <w:t>,</w:t>
      </w:r>
      <w:r>
        <w:rPr>
          <w:rFonts w:ascii="Open Sans" w:hAnsi="Open Sans" w:cs="Open Sans"/>
          <w:sz w:val="24"/>
          <w:szCs w:val="24"/>
        </w:rPr>
        <w:t xml:space="preserve"> sales &amp; marketing,</w:t>
      </w:r>
      <w:r w:rsidR="000F5B57" w:rsidRPr="00543935">
        <w:rPr>
          <w:rFonts w:ascii="Open Sans" w:hAnsi="Open Sans" w:cs="Open Sans"/>
          <w:sz w:val="24"/>
          <w:szCs w:val="24"/>
        </w:rPr>
        <w:t xml:space="preserve"> outdoor projects</w:t>
      </w:r>
      <w:r w:rsidR="00496BCB" w:rsidRPr="00543935">
        <w:rPr>
          <w:rFonts w:ascii="Open Sans" w:hAnsi="Open Sans" w:cs="Open Sans"/>
          <w:sz w:val="24"/>
          <w:szCs w:val="24"/>
        </w:rPr>
        <w:t>,</w:t>
      </w:r>
      <w:r w:rsidR="00D67F2F" w:rsidRPr="00543935">
        <w:rPr>
          <w:rFonts w:ascii="Open Sans" w:hAnsi="Open Sans" w:cs="Open Sans"/>
          <w:sz w:val="24"/>
          <w:szCs w:val="24"/>
        </w:rPr>
        <w:t xml:space="preserve"> </w:t>
      </w:r>
      <w:r>
        <w:rPr>
          <w:rFonts w:ascii="Open Sans" w:hAnsi="Open Sans" w:cs="Open Sans"/>
          <w:sz w:val="24"/>
          <w:szCs w:val="24"/>
        </w:rPr>
        <w:t>and more.</w:t>
      </w:r>
      <w:r w:rsidR="0089551E" w:rsidRPr="00543935">
        <w:rPr>
          <w:rFonts w:ascii="Open Sans" w:hAnsi="Open Sans" w:cs="Open Sans"/>
          <w:sz w:val="24"/>
          <w:szCs w:val="24"/>
        </w:rPr>
        <w:t xml:space="preserve"> </w:t>
      </w:r>
    </w:p>
    <w:p w14:paraId="49383028" w14:textId="70858E4E" w:rsidR="007E2CC0" w:rsidRDefault="00883DC2" w:rsidP="004B4D20">
      <w:pPr>
        <w:rPr>
          <w:rFonts w:ascii="Open Sans" w:hAnsi="Open Sans" w:cs="Open Sans"/>
          <w:sz w:val="24"/>
          <w:szCs w:val="24"/>
        </w:rPr>
      </w:pPr>
      <w:r>
        <w:rPr>
          <w:rFonts w:ascii="Open Sans" w:hAnsi="Open Sans" w:cs="Open Sans"/>
          <w:sz w:val="24"/>
          <w:szCs w:val="24"/>
        </w:rPr>
        <w:t>Higher Information Group</w:t>
      </w:r>
      <w:r w:rsidR="00EB6401" w:rsidRPr="00543935">
        <w:rPr>
          <w:rFonts w:ascii="Open Sans" w:hAnsi="Open Sans" w:cs="Open Sans"/>
          <w:sz w:val="24"/>
          <w:szCs w:val="24"/>
        </w:rPr>
        <w:t xml:space="preserve"> </w:t>
      </w:r>
      <w:r w:rsidR="00496BCB" w:rsidRPr="00543935">
        <w:rPr>
          <w:rFonts w:ascii="Open Sans" w:hAnsi="Open Sans" w:cs="Open Sans"/>
          <w:sz w:val="24"/>
          <w:szCs w:val="24"/>
        </w:rPr>
        <w:t xml:space="preserve">and other award winners </w:t>
      </w:r>
      <w:r w:rsidR="004B4D20" w:rsidRPr="00543935">
        <w:rPr>
          <w:rFonts w:ascii="Open Sans" w:hAnsi="Open Sans" w:cs="Open Sans"/>
          <w:sz w:val="24"/>
          <w:szCs w:val="24"/>
        </w:rPr>
        <w:t>w</w:t>
      </w:r>
      <w:r w:rsidR="00A20C94" w:rsidRPr="00543935">
        <w:rPr>
          <w:rFonts w:ascii="Open Sans" w:hAnsi="Open Sans" w:cs="Open Sans"/>
          <w:sz w:val="24"/>
          <w:szCs w:val="24"/>
        </w:rPr>
        <w:t>ere</w:t>
      </w:r>
      <w:r w:rsidR="004B4D20" w:rsidRPr="00543935">
        <w:rPr>
          <w:rFonts w:ascii="Open Sans" w:hAnsi="Open Sans" w:cs="Open Sans"/>
          <w:sz w:val="24"/>
          <w:szCs w:val="24"/>
        </w:rPr>
        <w:t xml:space="preserve"> honored</w:t>
      </w:r>
      <w:r w:rsidR="00EB6401" w:rsidRPr="00543935">
        <w:rPr>
          <w:rFonts w:ascii="Open Sans" w:hAnsi="Open Sans" w:cs="Open Sans"/>
          <w:sz w:val="24"/>
          <w:szCs w:val="24"/>
        </w:rPr>
        <w:t xml:space="preserve"> at the 20</w:t>
      </w:r>
      <w:r w:rsidR="00E14922">
        <w:rPr>
          <w:rFonts w:ascii="Open Sans" w:hAnsi="Open Sans" w:cs="Open Sans"/>
          <w:sz w:val="24"/>
          <w:szCs w:val="24"/>
        </w:rPr>
        <w:t>21</w:t>
      </w:r>
      <w:r w:rsidR="00EB6401" w:rsidRPr="00543935">
        <w:rPr>
          <w:rFonts w:ascii="Open Sans" w:hAnsi="Open Sans" w:cs="Open Sans"/>
          <w:sz w:val="24"/>
          <w:szCs w:val="24"/>
        </w:rPr>
        <w:t xml:space="preserve"> </w:t>
      </w:r>
      <w:r w:rsidR="00D67F2F" w:rsidRPr="00543935">
        <w:rPr>
          <w:rFonts w:ascii="Open Sans" w:hAnsi="Open Sans" w:cs="Open Sans"/>
          <w:sz w:val="24"/>
          <w:szCs w:val="24"/>
        </w:rPr>
        <w:t>PEAK Achievement Awards</w:t>
      </w:r>
      <w:r w:rsidR="00EB6401" w:rsidRPr="00543935">
        <w:rPr>
          <w:rFonts w:ascii="Open Sans" w:hAnsi="Open Sans" w:cs="Open Sans"/>
          <w:sz w:val="24"/>
          <w:szCs w:val="24"/>
        </w:rPr>
        <w:t xml:space="preserve"> Banquet on </w:t>
      </w:r>
      <w:r w:rsidR="00E14922">
        <w:rPr>
          <w:rFonts w:ascii="Open Sans" w:hAnsi="Open Sans" w:cs="Open Sans"/>
          <w:sz w:val="24"/>
          <w:szCs w:val="24"/>
        </w:rPr>
        <w:t>September 16</w:t>
      </w:r>
      <w:r w:rsidR="00EB6401" w:rsidRPr="00543935">
        <w:rPr>
          <w:rFonts w:ascii="Open Sans" w:hAnsi="Open Sans" w:cs="Open Sans"/>
          <w:sz w:val="24"/>
          <w:szCs w:val="24"/>
        </w:rPr>
        <w:t xml:space="preserve"> at </w:t>
      </w:r>
      <w:proofErr w:type="spellStart"/>
      <w:r w:rsidR="00E14922">
        <w:rPr>
          <w:rFonts w:ascii="Open Sans" w:hAnsi="Open Sans" w:cs="Open Sans"/>
          <w:sz w:val="24"/>
          <w:szCs w:val="24"/>
        </w:rPr>
        <w:t>Wyndridge</w:t>
      </w:r>
      <w:proofErr w:type="spellEnd"/>
      <w:r w:rsidR="00E14922">
        <w:rPr>
          <w:rFonts w:ascii="Open Sans" w:hAnsi="Open Sans" w:cs="Open Sans"/>
          <w:sz w:val="24"/>
          <w:szCs w:val="24"/>
        </w:rPr>
        <w:t xml:space="preserve"> Farm in Dallastown.</w:t>
      </w:r>
    </w:p>
    <w:p w14:paraId="2ABB3C39" w14:textId="254CCB60" w:rsidR="007E2CC0" w:rsidRDefault="003110D8" w:rsidP="00883DC2">
      <w:pPr>
        <w:rPr>
          <w:rFonts w:ascii="Open Sans" w:hAnsi="Open Sans" w:cs="Open Sans"/>
          <w:color w:val="000000"/>
          <w:sz w:val="24"/>
          <w:szCs w:val="24"/>
        </w:rPr>
      </w:pPr>
      <w:r w:rsidRPr="00543935">
        <w:rPr>
          <w:rFonts w:ascii="Open Sans" w:hAnsi="Open Sans" w:cs="Open Sans"/>
          <w:sz w:val="24"/>
          <w:szCs w:val="24"/>
        </w:rPr>
        <w:t>“</w:t>
      </w:r>
      <w:r w:rsidR="00196D61" w:rsidRPr="00543935">
        <w:rPr>
          <w:rFonts w:ascii="Open Sans" w:hAnsi="Open Sans" w:cs="Open Sans"/>
          <w:color w:val="000000"/>
          <w:sz w:val="24"/>
          <w:szCs w:val="24"/>
        </w:rPr>
        <w:t xml:space="preserve">Qualified industry experts </w:t>
      </w:r>
      <w:r w:rsidR="00632259" w:rsidRPr="00543935">
        <w:rPr>
          <w:rFonts w:ascii="Open Sans" w:hAnsi="Open Sans" w:cs="Open Sans"/>
          <w:color w:val="000000"/>
          <w:sz w:val="24"/>
          <w:szCs w:val="24"/>
        </w:rPr>
        <w:t>f</w:t>
      </w:r>
      <w:r w:rsidR="00196D61" w:rsidRPr="00543935">
        <w:rPr>
          <w:rFonts w:ascii="Open Sans" w:hAnsi="Open Sans" w:cs="Open Sans"/>
          <w:color w:val="000000"/>
          <w:sz w:val="24"/>
          <w:szCs w:val="24"/>
        </w:rPr>
        <w:t>rom across the state judged the PEAK Achievement Award</w:t>
      </w:r>
      <w:r w:rsidR="00632259" w:rsidRPr="00543935">
        <w:rPr>
          <w:rFonts w:ascii="Open Sans" w:hAnsi="Open Sans" w:cs="Open Sans"/>
          <w:color w:val="000000"/>
          <w:sz w:val="24"/>
          <w:szCs w:val="24"/>
        </w:rPr>
        <w:t xml:space="preserve"> projects, so the winners represent the </w:t>
      </w:r>
      <w:r w:rsidR="00196D61" w:rsidRPr="00543935">
        <w:rPr>
          <w:rFonts w:ascii="Open Sans" w:hAnsi="Open Sans" w:cs="Open Sans"/>
          <w:color w:val="000000"/>
          <w:sz w:val="24"/>
          <w:szCs w:val="24"/>
        </w:rPr>
        <w:t xml:space="preserve">very </w:t>
      </w:r>
      <w:r w:rsidR="00632259" w:rsidRPr="00543935">
        <w:rPr>
          <w:rFonts w:ascii="Open Sans" w:hAnsi="Open Sans" w:cs="Open Sans"/>
          <w:color w:val="000000"/>
          <w:sz w:val="24"/>
          <w:szCs w:val="24"/>
        </w:rPr>
        <w:t xml:space="preserve">best projects </w:t>
      </w:r>
      <w:r w:rsidR="00196D61" w:rsidRPr="00543935">
        <w:rPr>
          <w:rFonts w:ascii="Open Sans" w:hAnsi="Open Sans" w:cs="Open Sans"/>
          <w:color w:val="000000"/>
          <w:sz w:val="24"/>
          <w:szCs w:val="24"/>
        </w:rPr>
        <w:t>voted on by an audience of their peers</w:t>
      </w:r>
      <w:r w:rsidR="00632259" w:rsidRPr="00543935">
        <w:rPr>
          <w:rFonts w:ascii="Open Sans" w:hAnsi="Open Sans" w:cs="Open Sans"/>
          <w:color w:val="000000"/>
          <w:sz w:val="24"/>
          <w:szCs w:val="24"/>
        </w:rPr>
        <w:t>,” sa</w:t>
      </w:r>
      <w:r w:rsidR="00941EE5">
        <w:rPr>
          <w:rFonts w:ascii="Open Sans" w:hAnsi="Open Sans" w:cs="Open Sans"/>
          <w:color w:val="000000"/>
          <w:sz w:val="24"/>
          <w:szCs w:val="24"/>
        </w:rPr>
        <w:t>id</w:t>
      </w:r>
      <w:r w:rsidR="00E14922">
        <w:rPr>
          <w:rFonts w:ascii="Open Sans" w:hAnsi="Open Sans" w:cs="Open Sans"/>
          <w:color w:val="000000"/>
          <w:sz w:val="24"/>
          <w:szCs w:val="24"/>
        </w:rPr>
        <w:t xml:space="preserve"> Haley Miller</w:t>
      </w:r>
      <w:r w:rsidR="00632259" w:rsidRPr="00543935">
        <w:rPr>
          <w:rFonts w:ascii="Open Sans" w:hAnsi="Open Sans" w:cs="Open Sans"/>
          <w:color w:val="000000"/>
          <w:sz w:val="24"/>
          <w:szCs w:val="24"/>
        </w:rPr>
        <w:t xml:space="preserve">, </w:t>
      </w:r>
      <w:r w:rsidR="00E14922">
        <w:rPr>
          <w:rFonts w:ascii="Open Sans" w:hAnsi="Open Sans" w:cs="Open Sans"/>
          <w:color w:val="000000"/>
          <w:sz w:val="24"/>
          <w:szCs w:val="24"/>
        </w:rPr>
        <w:t>Director of Events</w:t>
      </w:r>
      <w:r w:rsidR="00BD60F1" w:rsidRPr="00543935">
        <w:rPr>
          <w:rFonts w:ascii="Open Sans" w:hAnsi="Open Sans" w:cs="Open Sans"/>
          <w:color w:val="000000"/>
          <w:sz w:val="24"/>
          <w:szCs w:val="24"/>
        </w:rPr>
        <w:t xml:space="preserve"> </w:t>
      </w:r>
      <w:r w:rsidR="00632259" w:rsidRPr="00543935">
        <w:rPr>
          <w:rFonts w:ascii="Open Sans" w:hAnsi="Open Sans" w:cs="Open Sans"/>
          <w:color w:val="000000"/>
          <w:sz w:val="24"/>
          <w:szCs w:val="24"/>
        </w:rPr>
        <w:t>for the York Builders Association. “We’re</w:t>
      </w:r>
      <w:r w:rsidR="0017585F" w:rsidRPr="00543935">
        <w:rPr>
          <w:rFonts w:ascii="Open Sans" w:hAnsi="Open Sans" w:cs="Open Sans"/>
          <w:color w:val="000000"/>
          <w:sz w:val="24"/>
          <w:szCs w:val="24"/>
        </w:rPr>
        <w:t xml:space="preserve"> incredibly </w:t>
      </w:r>
      <w:r w:rsidR="00632259" w:rsidRPr="00543935">
        <w:rPr>
          <w:rFonts w:ascii="Open Sans" w:hAnsi="Open Sans" w:cs="Open Sans"/>
          <w:color w:val="000000"/>
          <w:sz w:val="24"/>
          <w:szCs w:val="24"/>
        </w:rPr>
        <w:t>proud that these businesses are part of the York Builders Association</w:t>
      </w:r>
      <w:r w:rsidR="0017585F" w:rsidRPr="00543935">
        <w:rPr>
          <w:rFonts w:ascii="Open Sans" w:hAnsi="Open Sans" w:cs="Open Sans"/>
          <w:color w:val="000000"/>
          <w:sz w:val="24"/>
          <w:szCs w:val="24"/>
        </w:rPr>
        <w:t>.</w:t>
      </w:r>
      <w:r w:rsidR="004A3F96" w:rsidRPr="00543935">
        <w:rPr>
          <w:rFonts w:ascii="Open Sans" w:hAnsi="Open Sans" w:cs="Open Sans"/>
          <w:color w:val="000000"/>
          <w:sz w:val="24"/>
          <w:szCs w:val="24"/>
        </w:rPr>
        <w:t xml:space="preserve"> They set the standard for quality </w:t>
      </w:r>
      <w:r w:rsidR="00883DC2">
        <w:rPr>
          <w:rFonts w:ascii="Open Sans" w:hAnsi="Open Sans" w:cs="Open Sans"/>
          <w:color w:val="000000"/>
          <w:sz w:val="24"/>
          <w:szCs w:val="24"/>
        </w:rPr>
        <w:t>work</w:t>
      </w:r>
      <w:r w:rsidR="004A3F96" w:rsidRPr="00543935">
        <w:rPr>
          <w:rFonts w:ascii="Open Sans" w:hAnsi="Open Sans" w:cs="Open Sans"/>
          <w:color w:val="000000"/>
          <w:sz w:val="24"/>
          <w:szCs w:val="24"/>
        </w:rPr>
        <w:t xml:space="preserve">, </w:t>
      </w:r>
      <w:r w:rsidR="00496BCB" w:rsidRPr="00543935">
        <w:rPr>
          <w:rFonts w:ascii="Open Sans" w:hAnsi="Open Sans" w:cs="Open Sans"/>
          <w:color w:val="000000"/>
          <w:sz w:val="24"/>
          <w:szCs w:val="24"/>
        </w:rPr>
        <w:t xml:space="preserve">value, </w:t>
      </w:r>
      <w:r w:rsidR="004A3F96" w:rsidRPr="00543935">
        <w:rPr>
          <w:rFonts w:ascii="Open Sans" w:hAnsi="Open Sans" w:cs="Open Sans"/>
          <w:color w:val="000000"/>
          <w:sz w:val="24"/>
          <w:szCs w:val="24"/>
        </w:rPr>
        <w:t>innovation and in this case, client satisfaction is also one of the judging criteria.”</w:t>
      </w:r>
    </w:p>
    <w:p w14:paraId="0E22F9BB" w14:textId="021C6BF5" w:rsidR="005F0121" w:rsidRDefault="005F0121" w:rsidP="00883DC2">
      <w:pPr>
        <w:rPr>
          <w:rFonts w:ascii="Open Sans" w:hAnsi="Open Sans" w:cs="Open Sans"/>
          <w:color w:val="000000"/>
          <w:sz w:val="24"/>
          <w:szCs w:val="24"/>
        </w:rPr>
      </w:pPr>
      <w:r>
        <w:rPr>
          <w:rFonts w:ascii="Open Sans" w:hAnsi="Open Sans" w:cs="Open Sans"/>
          <w:color w:val="000000"/>
          <w:sz w:val="24"/>
          <w:szCs w:val="24"/>
        </w:rPr>
        <w:t>The HIG Marketing Team has expertise in Strategic Consulting, Content &amp; Creative Development, and Digital Marketing Solutions.</w:t>
      </w:r>
    </w:p>
    <w:p w14:paraId="45730D57" w14:textId="3E1038E7" w:rsidR="00883DC2" w:rsidRPr="00883DC2" w:rsidRDefault="00883DC2" w:rsidP="00883DC2">
      <w:pPr>
        <w:pStyle w:val="ListParagraph"/>
        <w:numPr>
          <w:ilvl w:val="0"/>
          <w:numId w:val="1"/>
        </w:numPr>
        <w:rPr>
          <w:rFonts w:ascii="Open Sans" w:hAnsi="Open Sans" w:cs="Open Sans"/>
          <w:color w:val="000000"/>
          <w:sz w:val="24"/>
          <w:szCs w:val="24"/>
        </w:rPr>
      </w:pPr>
      <w:r w:rsidRPr="00883DC2">
        <w:rPr>
          <w:rFonts w:ascii="Open Sans" w:hAnsi="Open Sans" w:cs="Open Sans"/>
          <w:color w:val="000000"/>
          <w:sz w:val="24"/>
          <w:szCs w:val="24"/>
        </w:rPr>
        <w:t xml:space="preserve">Winner, </w:t>
      </w:r>
      <w:hyperlink r:id="rId8" w:history="1">
        <w:r w:rsidRPr="00883DC2">
          <w:rPr>
            <w:rStyle w:val="Hyperlink"/>
            <w:rFonts w:ascii="Open Sans" w:hAnsi="Open Sans" w:cs="Open Sans"/>
            <w:sz w:val="24"/>
            <w:szCs w:val="24"/>
          </w:rPr>
          <w:t>Best Website</w:t>
        </w:r>
      </w:hyperlink>
      <w:r>
        <w:rPr>
          <w:rFonts w:ascii="Open Sans" w:hAnsi="Open Sans" w:cs="Open Sans"/>
          <w:color w:val="000000"/>
          <w:sz w:val="24"/>
          <w:szCs w:val="24"/>
        </w:rPr>
        <w:t xml:space="preserve"> </w:t>
      </w:r>
      <w:r w:rsidR="005F0121">
        <w:rPr>
          <w:rFonts w:ascii="Open Sans" w:hAnsi="Open Sans" w:cs="Open Sans"/>
          <w:color w:val="000000"/>
          <w:sz w:val="24"/>
          <w:szCs w:val="24"/>
        </w:rPr>
        <w:t xml:space="preserve">(Client: Smith Land &amp; Improvement Company) </w:t>
      </w:r>
      <w:r>
        <w:rPr>
          <w:rFonts w:ascii="Open Sans" w:hAnsi="Open Sans" w:cs="Open Sans"/>
          <w:color w:val="000000"/>
          <w:sz w:val="24"/>
          <w:szCs w:val="24"/>
        </w:rPr>
        <w:t xml:space="preserve">– </w:t>
      </w:r>
      <w:hyperlink r:id="rId9" w:history="1">
        <w:r w:rsidRPr="005F0121">
          <w:rPr>
            <w:rStyle w:val="Hyperlink"/>
            <w:rFonts w:ascii="Open Sans" w:hAnsi="Open Sans" w:cs="Open Sans"/>
            <w:sz w:val="24"/>
            <w:szCs w:val="24"/>
          </w:rPr>
          <w:t>See Video</w:t>
        </w:r>
      </w:hyperlink>
    </w:p>
    <w:p w14:paraId="06CA8728" w14:textId="7EAB7688" w:rsidR="00883DC2" w:rsidRPr="00883DC2" w:rsidRDefault="00883DC2" w:rsidP="00883DC2">
      <w:pPr>
        <w:pStyle w:val="ListParagraph"/>
        <w:numPr>
          <w:ilvl w:val="0"/>
          <w:numId w:val="1"/>
        </w:numPr>
        <w:rPr>
          <w:rFonts w:ascii="Open Sans" w:hAnsi="Open Sans" w:cs="Open Sans"/>
          <w:color w:val="000000"/>
          <w:sz w:val="24"/>
          <w:szCs w:val="24"/>
        </w:rPr>
      </w:pPr>
      <w:r w:rsidRPr="00883DC2">
        <w:rPr>
          <w:rFonts w:ascii="Open Sans" w:hAnsi="Open Sans" w:cs="Open Sans"/>
          <w:color w:val="000000"/>
          <w:sz w:val="24"/>
          <w:szCs w:val="24"/>
        </w:rPr>
        <w:t>Winner, Best Marketing Design</w:t>
      </w:r>
      <w:r w:rsidR="005F0121">
        <w:rPr>
          <w:rFonts w:ascii="Open Sans" w:hAnsi="Open Sans" w:cs="Open Sans"/>
          <w:color w:val="000000"/>
          <w:sz w:val="24"/>
          <w:szCs w:val="24"/>
        </w:rPr>
        <w:t xml:space="preserve"> (Client: Greystone Public House and Greystone</w:t>
      </w:r>
      <w:r>
        <w:rPr>
          <w:rFonts w:ascii="Open Sans" w:hAnsi="Open Sans" w:cs="Open Sans"/>
          <w:color w:val="000000"/>
          <w:sz w:val="24"/>
          <w:szCs w:val="24"/>
        </w:rPr>
        <w:t xml:space="preserve"> </w:t>
      </w:r>
      <w:r w:rsidR="005F0121">
        <w:rPr>
          <w:rFonts w:ascii="Open Sans" w:hAnsi="Open Sans" w:cs="Open Sans"/>
          <w:color w:val="000000"/>
          <w:sz w:val="24"/>
          <w:szCs w:val="24"/>
        </w:rPr>
        <w:t>Brew House)</w:t>
      </w:r>
      <w:r>
        <w:rPr>
          <w:rFonts w:ascii="Open Sans" w:hAnsi="Open Sans" w:cs="Open Sans"/>
          <w:color w:val="000000"/>
          <w:sz w:val="24"/>
          <w:szCs w:val="24"/>
        </w:rPr>
        <w:t xml:space="preserve"> </w:t>
      </w:r>
      <w:hyperlink r:id="rId10" w:history="1">
        <w:r w:rsidRPr="005F0121">
          <w:rPr>
            <w:rStyle w:val="Hyperlink"/>
            <w:rFonts w:ascii="Open Sans" w:hAnsi="Open Sans" w:cs="Open Sans"/>
            <w:sz w:val="24"/>
            <w:szCs w:val="24"/>
          </w:rPr>
          <w:t>See Video</w:t>
        </w:r>
      </w:hyperlink>
    </w:p>
    <w:p w14:paraId="2ACA4111" w14:textId="0C200844" w:rsidR="00480D10" w:rsidRPr="00543935" w:rsidRDefault="00480D10" w:rsidP="00C909F4">
      <w:pPr>
        <w:rPr>
          <w:rFonts w:ascii="Open Sans" w:hAnsi="Open Sans" w:cs="Open Sans"/>
          <w:color w:val="0000FF"/>
          <w:sz w:val="24"/>
          <w:szCs w:val="24"/>
        </w:rPr>
      </w:pPr>
    </w:p>
    <w:p w14:paraId="1C61739A" w14:textId="77777777" w:rsidR="005F0121" w:rsidRDefault="00C909F4" w:rsidP="00496BCB">
      <w:pPr>
        <w:rPr>
          <w:rFonts w:ascii="Open Sans" w:hAnsi="Open Sans" w:cs="Open Sans"/>
          <w:b/>
          <w:bCs/>
          <w:sz w:val="24"/>
          <w:szCs w:val="24"/>
          <w:u w:val="single"/>
        </w:rPr>
      </w:pPr>
      <w:r w:rsidRPr="005F0121">
        <w:rPr>
          <w:rFonts w:ascii="Open Sans" w:hAnsi="Open Sans" w:cs="Open Sans"/>
          <w:b/>
          <w:bCs/>
          <w:sz w:val="24"/>
          <w:szCs w:val="24"/>
          <w:u w:val="single"/>
        </w:rPr>
        <w:t>About the YBA</w:t>
      </w:r>
    </w:p>
    <w:p w14:paraId="2B3A67B2" w14:textId="24032107" w:rsidR="00496BCB" w:rsidRDefault="00496BCB" w:rsidP="005F0121">
      <w:pPr>
        <w:spacing w:after="0" w:line="240" w:lineRule="auto"/>
        <w:rPr>
          <w:rFonts w:ascii="Open Sans" w:hAnsi="Open Sans" w:cs="Open Sans"/>
          <w:iCs/>
          <w:color w:val="000000"/>
          <w:sz w:val="24"/>
          <w:szCs w:val="24"/>
        </w:rPr>
      </w:pPr>
      <w:r w:rsidRPr="00543935">
        <w:rPr>
          <w:rFonts w:ascii="Open Sans" w:hAnsi="Open Sans" w:cs="Open Sans"/>
          <w:iCs/>
          <w:color w:val="000000"/>
          <w:sz w:val="24"/>
          <w:szCs w:val="24"/>
        </w:rPr>
        <w:t xml:space="preserve">The York Builders Association is a non-profit organization chartered in 1964 and affiliated with the Pennsylvania Builders Association (PBA) and the National Association of Home Builders (NAHB). The mission of the York Builders Association is to be the trusted resource for the building industry and our community. For more information, contact the York Builders Association at 717-767-2444 or </w:t>
      </w:r>
      <w:hyperlink r:id="rId11" w:history="1">
        <w:r w:rsidRPr="00543935">
          <w:rPr>
            <w:rFonts w:ascii="Open Sans" w:hAnsi="Open Sans" w:cs="Open Sans"/>
            <w:iCs/>
            <w:color w:val="0000FF"/>
            <w:sz w:val="24"/>
            <w:szCs w:val="24"/>
            <w:u w:val="single"/>
          </w:rPr>
          <w:t>www.yorkbuilders.com</w:t>
        </w:r>
      </w:hyperlink>
      <w:r w:rsidRPr="00543935">
        <w:rPr>
          <w:rFonts w:ascii="Open Sans" w:hAnsi="Open Sans" w:cs="Open Sans"/>
          <w:iCs/>
          <w:color w:val="000000"/>
          <w:sz w:val="24"/>
          <w:szCs w:val="24"/>
        </w:rPr>
        <w:t>.</w:t>
      </w:r>
    </w:p>
    <w:p w14:paraId="2716BD05" w14:textId="2E5E3A7D" w:rsidR="005F0121" w:rsidRDefault="005F0121" w:rsidP="005F0121">
      <w:pPr>
        <w:spacing w:after="0" w:line="240" w:lineRule="auto"/>
        <w:rPr>
          <w:rFonts w:ascii="Open Sans" w:hAnsi="Open Sans" w:cs="Open Sans"/>
          <w:iCs/>
          <w:color w:val="000000"/>
          <w:sz w:val="24"/>
          <w:szCs w:val="24"/>
        </w:rPr>
      </w:pPr>
    </w:p>
    <w:p w14:paraId="6FF6A6CC" w14:textId="2FBB0BE4" w:rsidR="005F0121" w:rsidRPr="005F0121" w:rsidRDefault="005F0121" w:rsidP="005F0121">
      <w:pPr>
        <w:spacing w:after="0" w:line="240" w:lineRule="auto"/>
        <w:rPr>
          <w:rFonts w:ascii="Open Sans" w:hAnsi="Open Sans" w:cs="Open Sans"/>
          <w:b/>
          <w:bCs/>
          <w:iCs/>
          <w:color w:val="000000"/>
          <w:sz w:val="24"/>
          <w:szCs w:val="24"/>
          <w:u w:val="single"/>
        </w:rPr>
      </w:pPr>
      <w:r w:rsidRPr="005F0121">
        <w:rPr>
          <w:rFonts w:ascii="Open Sans" w:hAnsi="Open Sans" w:cs="Open Sans"/>
          <w:b/>
          <w:bCs/>
          <w:iCs/>
          <w:color w:val="000000"/>
          <w:sz w:val="24"/>
          <w:szCs w:val="24"/>
          <w:u w:val="single"/>
        </w:rPr>
        <w:t>About Higher Information Group</w:t>
      </w:r>
    </w:p>
    <w:p w14:paraId="35C3E4DF" w14:textId="37301DF2" w:rsidR="005F0121" w:rsidRDefault="005F0121" w:rsidP="005F0121">
      <w:pPr>
        <w:spacing w:after="0" w:line="240" w:lineRule="auto"/>
        <w:rPr>
          <w:rFonts w:ascii="Open Sans" w:hAnsi="Open Sans" w:cs="Open Sans"/>
          <w:iCs/>
          <w:color w:val="000000"/>
          <w:sz w:val="24"/>
          <w:szCs w:val="24"/>
        </w:rPr>
      </w:pPr>
    </w:p>
    <w:p w14:paraId="4BF9AC13" w14:textId="0C229222" w:rsidR="005F0121" w:rsidRDefault="005F0121" w:rsidP="005F0121">
      <w:pPr>
        <w:spacing w:after="0" w:line="240" w:lineRule="auto"/>
        <w:rPr>
          <w:rFonts w:ascii="Open Sans" w:hAnsi="Open Sans" w:cs="Open Sans"/>
          <w:iCs/>
          <w:color w:val="000000"/>
          <w:sz w:val="24"/>
          <w:szCs w:val="24"/>
        </w:rPr>
      </w:pPr>
      <w:r>
        <w:rPr>
          <w:rFonts w:ascii="Open Sans" w:hAnsi="Open Sans" w:cs="Open Sans"/>
          <w:iCs/>
          <w:color w:val="000000"/>
          <w:sz w:val="24"/>
          <w:szCs w:val="24"/>
        </w:rPr>
        <w:t xml:space="preserve">Higher Information Group’s (HIG) corporate headquarters is located at 400 North </w:t>
      </w:r>
      <w:proofErr w:type="gramStart"/>
      <w:r>
        <w:rPr>
          <w:rFonts w:ascii="Open Sans" w:hAnsi="Open Sans" w:cs="Open Sans"/>
          <w:iCs/>
          <w:color w:val="000000"/>
          <w:sz w:val="24"/>
          <w:szCs w:val="24"/>
        </w:rPr>
        <w:t>Blue Ribbon</w:t>
      </w:r>
      <w:proofErr w:type="gramEnd"/>
      <w:r>
        <w:rPr>
          <w:rFonts w:ascii="Open Sans" w:hAnsi="Open Sans" w:cs="Open Sans"/>
          <w:iCs/>
          <w:color w:val="000000"/>
          <w:sz w:val="24"/>
          <w:szCs w:val="24"/>
        </w:rPr>
        <w:t xml:space="preserve"> Avenue in Harrisburg, PA. Founded in 1969 as Harrisburg Copiers, the business focused on traditional business equipment. The company’s business model, practices, and expertise evolved to encompass managing information throughout the document lifecycle. In 2001, current Owner and President John G. </w:t>
      </w:r>
      <w:proofErr w:type="spellStart"/>
      <w:r>
        <w:rPr>
          <w:rFonts w:ascii="Open Sans" w:hAnsi="Open Sans" w:cs="Open Sans"/>
          <w:iCs/>
          <w:color w:val="000000"/>
          <w:sz w:val="24"/>
          <w:szCs w:val="24"/>
        </w:rPr>
        <w:t>Frish</w:t>
      </w:r>
      <w:proofErr w:type="spellEnd"/>
      <w:r>
        <w:rPr>
          <w:rFonts w:ascii="Open Sans" w:hAnsi="Open Sans" w:cs="Open Sans"/>
          <w:iCs/>
          <w:color w:val="000000"/>
          <w:sz w:val="24"/>
          <w:szCs w:val="24"/>
        </w:rPr>
        <w:t xml:space="preserve"> purchased the company. Today, HIG continues to grow and incorporate new solutions that help companies transform the way they do business. HIG provides customers with services across four divisions, including Office Solutions, Technology Solutions, Document Solutions, and Marketing Solutions.</w:t>
      </w:r>
    </w:p>
    <w:p w14:paraId="30553575" w14:textId="4FF09DDF" w:rsidR="005F0121" w:rsidRDefault="005F0121" w:rsidP="005F0121">
      <w:pPr>
        <w:spacing w:after="0" w:line="240" w:lineRule="auto"/>
        <w:rPr>
          <w:rFonts w:ascii="Open Sans" w:hAnsi="Open Sans" w:cs="Open Sans"/>
          <w:iCs/>
          <w:color w:val="000000"/>
          <w:sz w:val="24"/>
          <w:szCs w:val="24"/>
        </w:rPr>
      </w:pPr>
    </w:p>
    <w:p w14:paraId="66CF1043" w14:textId="77777777" w:rsidR="005F0121" w:rsidRPr="00543935" w:rsidRDefault="005F0121" w:rsidP="00496BCB">
      <w:pPr>
        <w:rPr>
          <w:rFonts w:ascii="Open Sans" w:hAnsi="Open Sans" w:cs="Open Sans"/>
          <w:sz w:val="24"/>
          <w:szCs w:val="24"/>
        </w:rPr>
      </w:pPr>
    </w:p>
    <w:p w14:paraId="7AA8D361" w14:textId="77777777" w:rsidR="00496BCB" w:rsidRPr="00543935" w:rsidRDefault="00496BCB" w:rsidP="00496BCB">
      <w:pPr>
        <w:jc w:val="center"/>
        <w:rPr>
          <w:rFonts w:ascii="Open Sans" w:hAnsi="Open Sans" w:cs="Open Sans"/>
        </w:rPr>
      </w:pPr>
      <w:r w:rsidRPr="00543935">
        <w:rPr>
          <w:rFonts w:ascii="Open Sans" w:hAnsi="Open Sans" w:cs="Open Sans"/>
          <w:color w:val="000000"/>
        </w:rPr>
        <w:t>###</w:t>
      </w:r>
    </w:p>
    <w:p w14:paraId="65FECEED" w14:textId="77777777" w:rsidR="00BD588A" w:rsidRPr="00543935" w:rsidRDefault="00BD588A" w:rsidP="00C909F4">
      <w:pPr>
        <w:jc w:val="center"/>
        <w:rPr>
          <w:rFonts w:ascii="Open Sans" w:hAnsi="Open Sans" w:cs="Open Sans"/>
        </w:rPr>
      </w:pPr>
    </w:p>
    <w:sectPr w:rsidR="00BD588A" w:rsidRPr="00543935" w:rsidSect="007E2CC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67CF8"/>
    <w:multiLevelType w:val="hybridMultilevel"/>
    <w:tmpl w:val="29FC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Q0MzYwMzYHUqYWFko6SsGpxcWZ+XkgBca1ADu8rsMsAAAA"/>
  </w:docVars>
  <w:rsids>
    <w:rsidRoot w:val="00DF5EBA"/>
    <w:rsid w:val="000F5B57"/>
    <w:rsid w:val="00154AB5"/>
    <w:rsid w:val="0017585F"/>
    <w:rsid w:val="001837D3"/>
    <w:rsid w:val="00196D61"/>
    <w:rsid w:val="00234D11"/>
    <w:rsid w:val="00265A1F"/>
    <w:rsid w:val="002E380E"/>
    <w:rsid w:val="003110D8"/>
    <w:rsid w:val="0035734C"/>
    <w:rsid w:val="003C3446"/>
    <w:rsid w:val="003F2BFC"/>
    <w:rsid w:val="004129FE"/>
    <w:rsid w:val="00480D10"/>
    <w:rsid w:val="0049664A"/>
    <w:rsid w:val="00496BCB"/>
    <w:rsid w:val="004A3F96"/>
    <w:rsid w:val="004B4D20"/>
    <w:rsid w:val="004E781F"/>
    <w:rsid w:val="004F11D2"/>
    <w:rsid w:val="00543935"/>
    <w:rsid w:val="005F0121"/>
    <w:rsid w:val="005F154B"/>
    <w:rsid w:val="00632259"/>
    <w:rsid w:val="00633A07"/>
    <w:rsid w:val="00646BA5"/>
    <w:rsid w:val="00675842"/>
    <w:rsid w:val="006A3234"/>
    <w:rsid w:val="006C7FED"/>
    <w:rsid w:val="006E3119"/>
    <w:rsid w:val="006F2F0E"/>
    <w:rsid w:val="007030F6"/>
    <w:rsid w:val="007E2CC0"/>
    <w:rsid w:val="008311FC"/>
    <w:rsid w:val="008426CD"/>
    <w:rsid w:val="00883DC2"/>
    <w:rsid w:val="0089551E"/>
    <w:rsid w:val="008A6AE2"/>
    <w:rsid w:val="008C545D"/>
    <w:rsid w:val="008F47E5"/>
    <w:rsid w:val="00941EE5"/>
    <w:rsid w:val="009756B6"/>
    <w:rsid w:val="009B6F53"/>
    <w:rsid w:val="009C040F"/>
    <w:rsid w:val="009C0462"/>
    <w:rsid w:val="009F4C27"/>
    <w:rsid w:val="00A20C94"/>
    <w:rsid w:val="00A7264E"/>
    <w:rsid w:val="00A94EED"/>
    <w:rsid w:val="00AC2808"/>
    <w:rsid w:val="00AD5BD3"/>
    <w:rsid w:val="00B43012"/>
    <w:rsid w:val="00B60800"/>
    <w:rsid w:val="00BB2FE4"/>
    <w:rsid w:val="00BD31CB"/>
    <w:rsid w:val="00BD588A"/>
    <w:rsid w:val="00BD60F1"/>
    <w:rsid w:val="00BE6664"/>
    <w:rsid w:val="00C42681"/>
    <w:rsid w:val="00C909F4"/>
    <w:rsid w:val="00CF366A"/>
    <w:rsid w:val="00D22F88"/>
    <w:rsid w:val="00D63434"/>
    <w:rsid w:val="00D67F2F"/>
    <w:rsid w:val="00DF5EBA"/>
    <w:rsid w:val="00E14922"/>
    <w:rsid w:val="00EB6401"/>
    <w:rsid w:val="00EC4D3B"/>
    <w:rsid w:val="00ED1743"/>
    <w:rsid w:val="00F6530D"/>
    <w:rsid w:val="00FA04D8"/>
    <w:rsid w:val="00FC550A"/>
    <w:rsid w:val="00FD1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172CE"/>
  <w15:docId w15:val="{F53441E0-9253-4C6D-B506-77EAF281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EBA"/>
    <w:rPr>
      <w:rFonts w:ascii="Tahoma" w:hAnsi="Tahoma" w:cs="Tahoma"/>
      <w:sz w:val="16"/>
      <w:szCs w:val="16"/>
    </w:rPr>
  </w:style>
  <w:style w:type="character" w:styleId="Hyperlink">
    <w:name w:val="Hyperlink"/>
    <w:rsid w:val="007E2CC0"/>
    <w:rPr>
      <w:color w:val="0000FF"/>
      <w:u w:val="single"/>
    </w:rPr>
  </w:style>
  <w:style w:type="paragraph" w:customStyle="1" w:styleId="Body">
    <w:name w:val="Body"/>
    <w:basedOn w:val="Normal"/>
    <w:rsid w:val="00C909F4"/>
    <w:pPr>
      <w:spacing w:after="0" w:line="240" w:lineRule="auto"/>
    </w:pPr>
    <w:rPr>
      <w:rFonts w:ascii="Helvetica" w:hAnsi="Helvetica" w:cs="Times New Roman"/>
      <w:color w:val="000000"/>
    </w:rPr>
  </w:style>
  <w:style w:type="paragraph" w:styleId="ListParagraph">
    <w:name w:val="List Paragraph"/>
    <w:basedOn w:val="Normal"/>
    <w:uiPriority w:val="34"/>
    <w:qFormat/>
    <w:rsid w:val="00883DC2"/>
    <w:pPr>
      <w:ind w:left="720"/>
      <w:contextualSpacing/>
    </w:pPr>
  </w:style>
  <w:style w:type="character" w:styleId="UnresolvedMention">
    <w:name w:val="Unresolved Mention"/>
    <w:basedOn w:val="DefaultParagraphFont"/>
    <w:uiPriority w:val="99"/>
    <w:semiHidden/>
    <w:unhideWhenUsed/>
    <w:rsid w:val="00883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226185">
      <w:bodyDiv w:val="1"/>
      <w:marLeft w:val="0"/>
      <w:marRight w:val="0"/>
      <w:marTop w:val="0"/>
      <w:marBottom w:val="0"/>
      <w:divBdr>
        <w:top w:val="none" w:sz="0" w:space="0" w:color="auto"/>
        <w:left w:val="none" w:sz="0" w:space="0" w:color="auto"/>
        <w:bottom w:val="none" w:sz="0" w:space="0" w:color="auto"/>
        <w:right w:val="none" w:sz="0" w:space="0" w:color="auto"/>
      </w:divBdr>
    </w:div>
    <w:div w:id="1391542319">
      <w:bodyDiv w:val="1"/>
      <w:marLeft w:val="0"/>
      <w:marRight w:val="0"/>
      <w:marTop w:val="0"/>
      <w:marBottom w:val="0"/>
      <w:divBdr>
        <w:top w:val="none" w:sz="0" w:space="0" w:color="auto"/>
        <w:left w:val="none" w:sz="0" w:space="0" w:color="auto"/>
        <w:bottom w:val="none" w:sz="0" w:space="0" w:color="auto"/>
        <w:right w:val="none" w:sz="0" w:space="0" w:color="auto"/>
      </w:divBdr>
    </w:div>
    <w:div w:id="14003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ithlandusa.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rkbuilders.com" TargetMode="External"/><Relationship Id="rId5" Type="http://schemas.openxmlformats.org/officeDocument/2006/relationships/styles" Target="styles.xml"/><Relationship Id="rId10" Type="http://schemas.openxmlformats.org/officeDocument/2006/relationships/hyperlink" Target="https://youtu.be/cbRgLkBo6Wo" TargetMode="External"/><Relationship Id="rId4" Type="http://schemas.openxmlformats.org/officeDocument/2006/relationships/numbering" Target="numbering.xml"/><Relationship Id="rId9" Type="http://schemas.openxmlformats.org/officeDocument/2006/relationships/hyperlink" Target="https://youtu.be/d7_kMjdmO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EE81993F519468C21A3B3A786F293" ma:contentTypeVersion="13" ma:contentTypeDescription="Create a new document." ma:contentTypeScope="" ma:versionID="5b544aaf9e33ab2bd9ec3103f9c40305">
  <xsd:schema xmlns:xsd="http://www.w3.org/2001/XMLSchema" xmlns:xs="http://www.w3.org/2001/XMLSchema" xmlns:p="http://schemas.microsoft.com/office/2006/metadata/properties" xmlns:ns2="c9d89f85-4f80-4743-972b-24c123a213cb" xmlns:ns3="bab8b869-e52e-4803-b6b1-fc201da47a96" targetNamespace="http://schemas.microsoft.com/office/2006/metadata/properties" ma:root="true" ma:fieldsID="73df573fd954181432ac6abb5a6216ca" ns2:_="" ns3:_="">
    <xsd:import namespace="c9d89f85-4f80-4743-972b-24c123a213cb"/>
    <xsd:import namespace="bab8b869-e52e-4803-b6b1-fc201da47a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89f85-4f80-4743-972b-24c123a213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b8b869-e52e-4803-b6b1-fc201da47a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1A0B8C-36CE-4163-B5C3-8744E9635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89f85-4f80-4743-972b-24c123a213cb"/>
    <ds:schemaRef ds:uri="bab8b869-e52e-4803-b6b1-fc201da47a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19543E-96E1-4088-8DBC-E95C66E957DA}">
  <ds:schemaRefs>
    <ds:schemaRef ds:uri="http://schemas.microsoft.com/sharepoint/v3/contenttype/forms"/>
  </ds:schemaRefs>
</ds:datastoreItem>
</file>

<file path=customXml/itemProps3.xml><?xml version="1.0" encoding="utf-8"?>
<ds:datastoreItem xmlns:ds="http://schemas.openxmlformats.org/officeDocument/2006/customXml" ds:itemID="{EA74D829-C8E1-40CA-A0C2-28EED7636E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Etshied</dc:creator>
  <cp:lastModifiedBy>Melissa Fritchey</cp:lastModifiedBy>
  <cp:revision>4</cp:revision>
  <dcterms:created xsi:type="dcterms:W3CDTF">2021-09-20T16:10:00Z</dcterms:created>
  <dcterms:modified xsi:type="dcterms:W3CDTF">2021-09-20T18:21:00Z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0x0101005D9EE81993F519468C21A3B3A786F293</vt:lpwstr>
  </property>
</Properties>
</file>